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CBS DANCE APPLICATION FORM</w:t>
      </w:r>
    </w:p>
    <w:p>
      <w:pPr>
        <w:pStyle w:val="Body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Thank you for your interest in the CBS Dance intensive.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fill out the necessary information and we will review your application for a place on the course.  You can print/scan the form if you are unable to complete it online and return to the email address provided.  Once received, we will be in touch either way.</w:t>
      </w:r>
    </w:p>
    <w:p>
      <w:pPr>
        <w:pStyle w:val="Body"/>
        <w:rPr>
          <w:sz w:val="20"/>
          <w:szCs w:val="20"/>
        </w:rPr>
      </w:pPr>
    </w:p>
    <w:p>
      <w:pPr>
        <w:pStyle w:val="Body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OUR AIM FOR YOUR FUTURE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This course is not designed to turn you into a professional soloist dancer, but it will however improve 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skill set, strength, flexibility and most importantly confidence and self esteem when it comes to approaching dance in the industry. Our aim is to create a space that you are comfortable enough in 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to push yourself and cross those otherwise out of reach boundaries. 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 do very much hope, that everyone that becomes a part of CBS Dance walks away with more tools on their belt and a new sense of confidence for their ever developing career.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NAME: </w:t>
        <w:tab/>
        <w:tab/>
        <w:tab/>
        <w:tab/>
        <w:t>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AGE:</w:t>
        <w:tab/>
        <w:tab/>
        <w:tab/>
        <w:tab/>
        <w:t>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CONTACT NUMBER:</w:t>
        <w:tab/>
        <w:tab/>
        <w:t>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ADDRESS:</w:t>
        <w:tab/>
        <w:tab/>
        <w:tab/>
        <w:t>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SPOTLIGHT VIEW PIN:</w:t>
        <w:tab/>
        <w:tab/>
        <w:t>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AGENT:</w:t>
        <w:tab/>
        <w:tab/>
        <w:tab/>
        <w:t>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SKILLS:</w:t>
        <w:tab/>
        <w:tab/>
        <w:tab/>
        <w:t>ACTOR</w:t>
        <w:tab/>
        <w:tab/>
      </w:r>
      <w:r>
        <w:rPr>
          <w:rFonts w:ascii="Arial Unicode MS" w:hAnsi="Arial Unicode MS" w:hint="default"/>
          <w:sz w:val="20"/>
          <w:szCs w:val="20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sz w:val="20"/>
          <w:szCs w:val="20"/>
          <w:rtl w:val="0"/>
          <w:lang w:val="de-DE"/>
        </w:rPr>
        <w:tab/>
        <w:t>SINGER</w:t>
        <w:tab/>
      </w:r>
      <w:r>
        <w:rPr>
          <w:rFonts w:ascii="Arial Unicode MS" w:hAnsi="Arial Unicode MS" w:hint="default"/>
          <w:sz w:val="20"/>
          <w:szCs w:val="20"/>
          <w:rtl w:val="0"/>
          <w:lang w:val="en-US"/>
        </w:rPr>
        <w:t>⃞</w:t>
      </w:r>
    </w:p>
    <w:p>
      <w:pPr>
        <w:pStyle w:val="Body"/>
        <w:ind w:left="2160" w:firstLine="720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GENERAL </w:t>
      </w:r>
    </w:p>
    <w:p>
      <w:pPr>
        <w:pStyle w:val="Body"/>
        <w:rPr>
          <w:sz w:val="20"/>
          <w:szCs w:val="20"/>
        </w:rPr>
      </w:pPr>
      <w:r>
        <w:rPr>
          <w:rFonts w:ascii="Arial Unicode MS" w:hAnsi="Arial Unicode MS"/>
          <w:sz w:val="20"/>
          <w:szCs w:val="20"/>
          <w:rtl w:val="0"/>
          <w:lang w:val="de-DE"/>
        </w:rPr>
        <w:t>DANCE ABILITY:</w:t>
        <w:tab/>
        <w:tab/>
        <w:t>BEGINNER</w:t>
        <w:tab/>
        <w:tab/>
        <w:tab/>
      </w:r>
      <w:r>
        <w:rPr>
          <w:rFonts w:ascii="Arial Unicode MS" w:hAnsi="Arial Unicode MS" w:hint="default"/>
          <w:sz w:val="20"/>
          <w:szCs w:val="20"/>
          <w:rtl w:val="0"/>
          <w:lang w:val="en-US"/>
        </w:rPr>
        <w:t>⃞</w:t>
      </w:r>
    </w:p>
    <w:p>
      <w:pPr>
        <w:pStyle w:val="Body"/>
        <w:rPr>
          <w:sz w:val="20"/>
          <w:szCs w:val="20"/>
        </w:rPr>
      </w:pPr>
      <w:r>
        <w:rPr>
          <w:rFonts w:ascii="Arial Unicode MS" w:cs="Arial Unicode MS" w:hAnsi="Arial Unicode MS" w:eastAsia="Arial Unicode MS"/>
          <w:sz w:val="20"/>
          <w:szCs w:val="20"/>
          <w:rtl w:val="0"/>
          <w:lang w:val="de-DE"/>
        </w:rPr>
        <w:tab/>
        <w:tab/>
        <w:tab/>
        <w:tab/>
        <w:t>BEGINNER/INTERMEDIATE</w:t>
        <w:tab/>
      </w:r>
      <w:r>
        <w:rPr>
          <w:rFonts w:ascii="Arial Unicode MS" w:hAnsi="Arial Unicode MS" w:hint="default"/>
          <w:sz w:val="20"/>
          <w:szCs w:val="20"/>
          <w:rtl w:val="0"/>
          <w:lang w:val="en-US"/>
        </w:rPr>
        <w:t>⃞</w:t>
      </w:r>
    </w:p>
    <w:p>
      <w:pPr>
        <w:pStyle w:val="Body"/>
        <w:rPr>
          <w:sz w:val="20"/>
          <w:szCs w:val="20"/>
        </w:rPr>
      </w:pPr>
      <w:r>
        <w:rPr>
          <w:rFonts w:ascii="Arial Unicode MS" w:cs="Arial Unicode MS" w:hAnsi="Arial Unicode MS" w:eastAsia="Arial Unicode MS"/>
          <w:sz w:val="20"/>
          <w:szCs w:val="20"/>
          <w:rtl w:val="0"/>
        </w:rPr>
        <w:tab/>
        <w:tab/>
        <w:tab/>
        <w:tab/>
        <w:t>INTERMEDIATE</w:t>
        <w:tab/>
        <w:tab/>
        <w:tab/>
      </w:r>
      <w:r>
        <w:rPr>
          <w:rFonts w:ascii="Arial Unicode MS" w:hAnsi="Arial Unicode MS" w:hint="default"/>
          <w:sz w:val="20"/>
          <w:szCs w:val="20"/>
          <w:rtl w:val="0"/>
          <w:lang w:val="en-US"/>
        </w:rPr>
        <w:t>⃞</w:t>
      </w:r>
    </w:p>
    <w:p>
      <w:pPr>
        <w:pStyle w:val="Body"/>
        <w:rPr>
          <w:sz w:val="20"/>
          <w:szCs w:val="20"/>
        </w:rPr>
      </w:pPr>
      <w:r>
        <w:rPr>
          <w:rFonts w:ascii="Arial Unicode MS" w:cs="Arial Unicode MS" w:hAnsi="Arial Unicode MS" w:eastAsia="Arial Unicode MS"/>
          <w:sz w:val="20"/>
          <w:szCs w:val="20"/>
          <w:rtl w:val="0"/>
        </w:rPr>
        <w:tab/>
        <w:tab/>
        <w:tab/>
        <w:tab/>
        <w:t>ADVANCED</w:t>
        <w:tab/>
        <w:tab/>
        <w:tab/>
      </w:r>
      <w:r>
        <w:rPr>
          <w:rFonts w:ascii="Arial Unicode MS" w:hAnsi="Arial Unicode MS" w:hint="default"/>
          <w:sz w:val="20"/>
          <w:szCs w:val="20"/>
          <w:rtl w:val="0"/>
          <w:lang w:val="en-US"/>
        </w:rPr>
        <w:t>⃞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TAP ABILITY:</w:t>
        <w:tab/>
        <w:tab/>
        <w:tab/>
        <w:t>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PREVIOUS TRAINING:</w:t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WHAT IS THE MAIN REASON FOR YOU WANTING TO UNDERTAKE THIS COURSE?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Payment Plans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At CBS Dance, we completely understand everyone is a working performer and everyone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 xml:space="preserve">s situation is different.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There will be the option of monthly payment plans with no extra charges for having to pay in instalments.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Deposits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A </w:t>
      </w:r>
      <w:r>
        <w:rPr>
          <w:sz w:val="20"/>
          <w:szCs w:val="20"/>
          <w:rtl w:val="0"/>
        </w:rPr>
        <w:t>£</w:t>
      </w:r>
      <w:r>
        <w:rPr>
          <w:sz w:val="20"/>
          <w:szCs w:val="20"/>
          <w:rtl w:val="0"/>
          <w:lang w:val="en-US"/>
        </w:rPr>
        <w:t xml:space="preserve">200 deposit is required  to secure your place on the course.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 Fee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Total fee: </w:t>
      </w:r>
      <w:r>
        <w:rPr>
          <w:sz w:val="20"/>
          <w:szCs w:val="20"/>
          <w:rtl w:val="0"/>
        </w:rPr>
        <w:t>£</w:t>
      </w:r>
      <w:r>
        <w:rPr>
          <w:sz w:val="20"/>
          <w:szCs w:val="20"/>
          <w:rtl w:val="0"/>
        </w:rPr>
        <w:t>1400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Inclusions: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Training three days per week, Sunday, Monday, Tuesday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Informal showing on the last day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Regular classes include Ballet, Jazz, Tap and Pilates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Specialist classes include Commercial, Ballroom, Historical Dance.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Masterclasses with current working professionals that will assist your progression.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All teachers are subject to change and if there are cancellations we will endeavour to replace them with someone of equal standard.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If you need any extra help with pirouettes, a time step or just need to chat, we are here for you. Our door is open throughout the course.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ANYTHING EXTRA YOU WOULD LIKE US TO KNOW ABOUT YOU?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rPr>
        <w:sz w:val="20"/>
        <w:szCs w:val="20"/>
      </w:rPr>
    </w:pPr>
  </w:p>
  <w:p>
    <w:pPr>
      <w:pStyle w:val="Body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>Thank you again for your interest!</w:t>
    </w:r>
  </w:p>
  <w:p>
    <w:pPr>
      <w:pStyle w:val="Body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>We will be in touch shortly.</w:t>
    </w:r>
  </w:p>
  <w:p>
    <w:pPr>
      <w:pStyle w:val="Body"/>
      <w:jc w:val="center"/>
    </w:pPr>
    <w:r>
      <w:rPr>
        <w:sz w:val="20"/>
        <w:szCs w:val="20"/>
        <w:rtl w:val="0"/>
        <w:lang w:val="en-US"/>
      </w:rPr>
      <w:t>info@cbsdance.com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3195638</wp:posOffset>
          </wp:positionH>
          <wp:positionV relativeFrom="page">
            <wp:posOffset>47625</wp:posOffset>
          </wp:positionV>
          <wp:extent cx="1376363" cy="1095007"/>
          <wp:effectExtent l="0" t="0" r="0" b="0"/>
          <wp:wrapNone/>
          <wp:docPr id="1073741825" name="officeArt object" descr="Screen Shot 2016-04-26 at 11.11.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6-04-26 at 11.11.06.png" descr="Screen Shot 2016-04-26 at 11.11.0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363" cy="10950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